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Devroe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146,349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573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3208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